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20A7" w14:textId="6F312536" w:rsidR="00811081" w:rsidRPr="00AB1042" w:rsidRDefault="00AB1042" w:rsidP="00811081">
      <w:pPr>
        <w:pStyle w:val="Corps"/>
        <w:rPr>
          <w:sz w:val="24"/>
          <w:szCs w:val="24"/>
        </w:rPr>
      </w:pPr>
      <w:r>
        <w:rPr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B6D8992" wp14:editId="4F04BEBF">
            <wp:extent cx="945746" cy="850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7" cy="88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21064" w14:textId="72BF3329" w:rsidR="00811081" w:rsidRPr="00AB1042" w:rsidRDefault="00811081" w:rsidP="00AB1042">
      <w:pPr>
        <w:pStyle w:val="Corps"/>
        <w:ind w:left="720" w:firstLine="720"/>
        <w:jc w:val="right"/>
        <w:rPr>
          <w:sz w:val="24"/>
          <w:szCs w:val="24"/>
        </w:rPr>
      </w:pPr>
      <w:r w:rsidRPr="00AB1042">
        <w:rPr>
          <w:sz w:val="24"/>
          <w:szCs w:val="24"/>
        </w:rPr>
        <w:t>ASSOCIATION DES NEUROLOGUES LIBERAUX DE LANGUE FRANCAISE</w:t>
      </w:r>
    </w:p>
    <w:p w14:paraId="3846A9E4" w14:textId="2BCFA87F" w:rsidR="00811081" w:rsidRDefault="00AB1042" w:rsidP="00AB104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811081">
        <w:rPr>
          <w:sz w:val="18"/>
          <w:szCs w:val="18"/>
        </w:rPr>
        <w:t xml:space="preserve">Association régie selon la Loi de 1901 (J.O. : 15.07.87 N° 28) </w:t>
      </w:r>
    </w:p>
    <w:p w14:paraId="09F07177" w14:textId="287A10ED" w:rsidR="00811081" w:rsidRPr="00811081" w:rsidRDefault="00AB1042" w:rsidP="00AB1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</w:t>
      </w:r>
      <w:r w:rsidR="00811081" w:rsidRPr="00811081">
        <w:rPr>
          <w:sz w:val="23"/>
          <w:szCs w:val="23"/>
        </w:rPr>
        <w:t>Siège social :</w:t>
      </w:r>
      <w:r w:rsidR="00811081">
        <w:rPr>
          <w:sz w:val="23"/>
          <w:szCs w:val="23"/>
        </w:rPr>
        <w:t xml:space="preserve"> </w:t>
      </w:r>
      <w:r w:rsidR="00811081" w:rsidRPr="00811081">
        <w:rPr>
          <w:sz w:val="23"/>
          <w:szCs w:val="23"/>
        </w:rPr>
        <w:t>2</w:t>
      </w:r>
      <w:r w:rsidR="00811081">
        <w:rPr>
          <w:sz w:val="23"/>
          <w:szCs w:val="23"/>
        </w:rPr>
        <w:t>, rue d’</w:t>
      </w:r>
      <w:proofErr w:type="spellStart"/>
      <w:r w:rsidR="00811081">
        <w:rPr>
          <w:sz w:val="23"/>
          <w:szCs w:val="23"/>
        </w:rPr>
        <w:t>Angiviller</w:t>
      </w:r>
      <w:proofErr w:type="spellEnd"/>
      <w:r w:rsidR="00811081">
        <w:rPr>
          <w:sz w:val="23"/>
          <w:szCs w:val="23"/>
        </w:rPr>
        <w:t xml:space="preserve"> 78120 RAMBOUILLET</w:t>
      </w:r>
    </w:p>
    <w:p w14:paraId="3D95E769" w14:textId="06B9ABFE" w:rsidR="00811081" w:rsidRPr="00811081" w:rsidRDefault="00AB1042" w:rsidP="00AB1042">
      <w:pPr>
        <w:pStyle w:val="Corps"/>
      </w:pPr>
      <w:r>
        <w:rPr>
          <w:sz w:val="18"/>
          <w:szCs w:val="18"/>
        </w:rPr>
        <w:t xml:space="preserve">                                </w:t>
      </w:r>
      <w:r w:rsidR="00811081">
        <w:rPr>
          <w:sz w:val="18"/>
          <w:szCs w:val="18"/>
        </w:rPr>
        <w:t>Agrément N 1175 29 173 75 du CN.FMC</w:t>
      </w:r>
    </w:p>
    <w:p w14:paraId="6459CA90" w14:textId="7E3759E2" w:rsidR="00811081" w:rsidRDefault="00811081">
      <w:pPr>
        <w:pStyle w:val="Corps"/>
      </w:pPr>
      <w:r>
        <w:t xml:space="preserve"> </w:t>
      </w:r>
    </w:p>
    <w:p w14:paraId="2C80388D" w14:textId="4E064008" w:rsidR="000D6683" w:rsidRDefault="000D6683">
      <w:pPr>
        <w:pStyle w:val="Corps"/>
      </w:pPr>
    </w:p>
    <w:p w14:paraId="60D33F55" w14:textId="77777777" w:rsidR="000D6683" w:rsidRDefault="000D6683">
      <w:pPr>
        <w:pStyle w:val="Corps"/>
        <w:rPr>
          <w:sz w:val="24"/>
          <w:szCs w:val="24"/>
        </w:rPr>
      </w:pPr>
    </w:p>
    <w:p w14:paraId="18D54938" w14:textId="77777777" w:rsidR="000D6683" w:rsidRPr="008A394D" w:rsidRDefault="000D6683" w:rsidP="000D6683">
      <w:pPr>
        <w:jc w:val="center"/>
        <w:rPr>
          <w:b/>
          <w:bCs/>
          <w:lang w:val="fr-FR"/>
        </w:rPr>
      </w:pPr>
    </w:p>
    <w:p w14:paraId="4966A5A9" w14:textId="3933F559" w:rsidR="000D6683" w:rsidRDefault="000D6683" w:rsidP="000D6683">
      <w:pPr>
        <w:jc w:val="center"/>
        <w:rPr>
          <w:b/>
          <w:bCs/>
          <w:lang w:val="fr-FR"/>
        </w:rPr>
      </w:pPr>
      <w:r w:rsidRPr="000D6683">
        <w:rPr>
          <w:b/>
          <w:bCs/>
          <w:lang w:val="fr-FR"/>
        </w:rPr>
        <w:t xml:space="preserve">PROGRAMME </w:t>
      </w:r>
      <w:r w:rsidR="001B3A52">
        <w:rPr>
          <w:b/>
          <w:bCs/>
          <w:lang w:val="fr-FR"/>
        </w:rPr>
        <w:t xml:space="preserve">DEFINITIF </w:t>
      </w:r>
      <w:r w:rsidRPr="000D6683">
        <w:rPr>
          <w:b/>
          <w:bCs/>
          <w:lang w:val="fr-FR"/>
        </w:rPr>
        <w:t xml:space="preserve">DE LA REUNION ANLLF NORMANDIE- HAUTS DE FRANCE- </w:t>
      </w:r>
      <w:r w:rsidR="001B3A52">
        <w:rPr>
          <w:b/>
          <w:bCs/>
          <w:lang w:val="fr-FR"/>
        </w:rPr>
        <w:t>Belgique</w:t>
      </w:r>
    </w:p>
    <w:p w14:paraId="755BC16F" w14:textId="64EE66A8" w:rsidR="001B3A52" w:rsidRPr="000D6683" w:rsidRDefault="001B3A52" w:rsidP="000D6683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ORANGERIE DE LA BAIE</w:t>
      </w:r>
    </w:p>
    <w:p w14:paraId="01EE26B4" w14:textId="77777777" w:rsidR="000D6683" w:rsidRPr="000D6683" w:rsidRDefault="000D6683" w:rsidP="000D6683">
      <w:pPr>
        <w:jc w:val="center"/>
        <w:rPr>
          <w:b/>
          <w:bCs/>
          <w:lang w:val="fr-FR"/>
        </w:rPr>
      </w:pPr>
      <w:r w:rsidRPr="000D6683">
        <w:rPr>
          <w:b/>
          <w:bCs/>
          <w:lang w:val="fr-FR"/>
        </w:rPr>
        <w:t xml:space="preserve"> 21 OCTOBRE 2023, LE TOUQUET</w:t>
      </w:r>
    </w:p>
    <w:p w14:paraId="284F86DB" w14:textId="77777777" w:rsidR="000D6683" w:rsidRPr="000D6683" w:rsidRDefault="000D6683" w:rsidP="000D6683">
      <w:pPr>
        <w:rPr>
          <w:lang w:val="fr-FR"/>
        </w:rPr>
      </w:pPr>
    </w:p>
    <w:p w14:paraId="0DF553A2" w14:textId="77777777" w:rsidR="000D6683" w:rsidRPr="000D6683" w:rsidRDefault="000D6683" w:rsidP="000D6683">
      <w:pPr>
        <w:jc w:val="center"/>
        <w:rPr>
          <w:b/>
          <w:bCs/>
          <w:lang w:val="fr-FR"/>
        </w:rPr>
      </w:pPr>
    </w:p>
    <w:p w14:paraId="179630B1" w14:textId="14C19AD4" w:rsidR="000D6683" w:rsidRDefault="000D6683" w:rsidP="000D6683">
      <w:pPr>
        <w:jc w:val="center"/>
        <w:rPr>
          <w:b/>
          <w:bCs/>
          <w:lang w:val="fr-FR"/>
        </w:rPr>
      </w:pPr>
      <w:r w:rsidRPr="000D6683">
        <w:rPr>
          <w:b/>
          <w:bCs/>
          <w:lang w:val="fr-FR"/>
        </w:rPr>
        <w:t>Thème de la réunion : LE CERVELET</w:t>
      </w:r>
    </w:p>
    <w:p w14:paraId="625D755B" w14:textId="366C02B2" w:rsidR="006C682C" w:rsidRDefault="006C682C" w:rsidP="000D6683">
      <w:pPr>
        <w:jc w:val="center"/>
        <w:rPr>
          <w:b/>
          <w:bCs/>
          <w:lang w:val="fr-FR"/>
        </w:rPr>
      </w:pPr>
    </w:p>
    <w:p w14:paraId="68B029F3" w14:textId="77777777" w:rsidR="006C682C" w:rsidRPr="006C682C" w:rsidRDefault="006C682C" w:rsidP="000D6683">
      <w:pPr>
        <w:jc w:val="center"/>
        <w:rPr>
          <w:lang w:val="fr-FR"/>
        </w:rPr>
      </w:pPr>
    </w:p>
    <w:p w14:paraId="3DA9C769" w14:textId="51CDBB19" w:rsidR="000D6683" w:rsidRPr="006C682C" w:rsidRDefault="006C682C" w:rsidP="000D6683">
      <w:pPr>
        <w:rPr>
          <w:lang w:val="fr-FR"/>
        </w:rPr>
      </w:pPr>
      <w:r w:rsidRPr="006C682C">
        <w:rPr>
          <w:lang w:val="fr-FR"/>
        </w:rPr>
        <w:t>12h : accueil des participants et déje</w:t>
      </w:r>
      <w:r>
        <w:rPr>
          <w:lang w:val="fr-FR"/>
        </w:rPr>
        <w:t>û</w:t>
      </w:r>
      <w:r w:rsidRPr="006C682C">
        <w:rPr>
          <w:lang w:val="fr-FR"/>
        </w:rPr>
        <w:t>ner</w:t>
      </w:r>
    </w:p>
    <w:p w14:paraId="015E876B" w14:textId="77777777" w:rsidR="000D6683" w:rsidRPr="000D6683" w:rsidRDefault="000D6683" w:rsidP="000D6683">
      <w:pPr>
        <w:rPr>
          <w:lang w:val="fr-FR"/>
        </w:rPr>
      </w:pPr>
    </w:p>
    <w:p w14:paraId="227DBBF6" w14:textId="77777777" w:rsidR="000D6683" w:rsidRPr="000D6683" w:rsidRDefault="000D6683" w:rsidP="000D6683">
      <w:pPr>
        <w:rPr>
          <w:lang w:val="fr-FR"/>
        </w:rPr>
      </w:pPr>
      <w:r w:rsidRPr="000D6683">
        <w:rPr>
          <w:lang w:val="fr-FR"/>
        </w:rPr>
        <w:t>14h -14h30 : anatomie et physiologie (Dr Pierre-Henri LAUNOIS, CHU Amiens)</w:t>
      </w:r>
    </w:p>
    <w:p w14:paraId="4CA086AA" w14:textId="77777777" w:rsidR="000D6683" w:rsidRPr="000D6683" w:rsidRDefault="000D6683" w:rsidP="000D6683">
      <w:pPr>
        <w:rPr>
          <w:lang w:val="fr-FR"/>
        </w:rPr>
      </w:pPr>
    </w:p>
    <w:p w14:paraId="455AF2E0" w14:textId="3EC00B3C" w:rsidR="000D6683" w:rsidRPr="000D6683" w:rsidRDefault="000D6683" w:rsidP="000D6683">
      <w:pPr>
        <w:rPr>
          <w:lang w:val="fr-FR"/>
        </w:rPr>
      </w:pPr>
      <w:r w:rsidRPr="000D6683">
        <w:rPr>
          <w:lang w:val="fr-FR"/>
        </w:rPr>
        <w:t>14h30-15h : mouvements anormaux (Pr Luc D</w:t>
      </w:r>
      <w:r w:rsidR="00E92D2B">
        <w:rPr>
          <w:lang w:val="fr-FR"/>
        </w:rPr>
        <w:t>EFEBVRE</w:t>
      </w:r>
      <w:r w:rsidRPr="000D6683">
        <w:rPr>
          <w:lang w:val="fr-FR"/>
        </w:rPr>
        <w:t>, CHU Lille)</w:t>
      </w:r>
    </w:p>
    <w:p w14:paraId="4D2445B4" w14:textId="77777777" w:rsidR="000D6683" w:rsidRPr="000D6683" w:rsidRDefault="000D6683" w:rsidP="000D6683">
      <w:pPr>
        <w:rPr>
          <w:lang w:val="fr-FR"/>
        </w:rPr>
      </w:pPr>
    </w:p>
    <w:p w14:paraId="0392EB6D" w14:textId="56D2CF96" w:rsidR="000D6683" w:rsidRPr="000D6683" w:rsidRDefault="000D6683" w:rsidP="000D6683">
      <w:pPr>
        <w:rPr>
          <w:lang w:val="fr-FR"/>
        </w:rPr>
      </w:pPr>
      <w:r w:rsidRPr="000D6683">
        <w:rPr>
          <w:lang w:val="fr-FR"/>
        </w:rPr>
        <w:t>15-15h45 : maladies inflammatoires et cervelet (Pr Patrick V</w:t>
      </w:r>
      <w:r w:rsidR="00E92D2B">
        <w:rPr>
          <w:lang w:val="fr-FR"/>
        </w:rPr>
        <w:t>ERMERSCH</w:t>
      </w:r>
      <w:r w:rsidRPr="000D6683">
        <w:rPr>
          <w:lang w:val="fr-FR"/>
        </w:rPr>
        <w:t>, CHU Lille)</w:t>
      </w:r>
    </w:p>
    <w:p w14:paraId="365E70B1" w14:textId="77777777" w:rsidR="000D6683" w:rsidRPr="000D6683" w:rsidRDefault="000D6683" w:rsidP="000D6683">
      <w:pPr>
        <w:rPr>
          <w:lang w:val="fr-FR"/>
        </w:rPr>
      </w:pPr>
    </w:p>
    <w:p w14:paraId="601603B3" w14:textId="77777777" w:rsidR="000D6683" w:rsidRPr="000D6683" w:rsidRDefault="000D6683" w:rsidP="000D6683">
      <w:pPr>
        <w:rPr>
          <w:lang w:val="fr-FR"/>
        </w:rPr>
      </w:pPr>
      <w:r w:rsidRPr="000D6683">
        <w:rPr>
          <w:lang w:val="fr-FR"/>
        </w:rPr>
        <w:t>15h45-16h15 : PAUSE</w:t>
      </w:r>
    </w:p>
    <w:p w14:paraId="4798DC38" w14:textId="77777777" w:rsidR="000D6683" w:rsidRPr="000D6683" w:rsidRDefault="000D6683" w:rsidP="000D6683">
      <w:pPr>
        <w:rPr>
          <w:lang w:val="fr-FR"/>
        </w:rPr>
      </w:pPr>
    </w:p>
    <w:p w14:paraId="4E45234A" w14:textId="289FF0F0" w:rsidR="000D6683" w:rsidRPr="000D6683" w:rsidRDefault="000D6683" w:rsidP="000D6683">
      <w:pPr>
        <w:rPr>
          <w:lang w:val="fr-FR"/>
        </w:rPr>
      </w:pPr>
      <w:r w:rsidRPr="000D6683">
        <w:rPr>
          <w:lang w:val="fr-FR"/>
        </w:rPr>
        <w:t xml:space="preserve">16h15-16h45 : cognition et cervelet </w:t>
      </w:r>
      <w:r w:rsidR="00291F4F">
        <w:rPr>
          <w:lang w:val="fr-FR"/>
        </w:rPr>
        <w:t>(</w:t>
      </w:r>
      <w:r w:rsidR="00E92D2B">
        <w:rPr>
          <w:lang w:val="fr-FR"/>
        </w:rPr>
        <w:t>Dr Mélanie BARBAY, CHU Amiens</w:t>
      </w:r>
      <w:r w:rsidR="00291F4F">
        <w:rPr>
          <w:lang w:val="fr-FR"/>
        </w:rPr>
        <w:t>)</w:t>
      </w:r>
    </w:p>
    <w:p w14:paraId="4D67AAA5" w14:textId="77777777" w:rsidR="000D6683" w:rsidRPr="000D6683" w:rsidRDefault="000D6683" w:rsidP="000D6683">
      <w:pPr>
        <w:rPr>
          <w:lang w:val="fr-FR"/>
        </w:rPr>
      </w:pPr>
    </w:p>
    <w:p w14:paraId="1D0A50D6" w14:textId="77777777" w:rsidR="000D6683" w:rsidRPr="000D6683" w:rsidRDefault="000D6683" w:rsidP="000D6683">
      <w:pPr>
        <w:rPr>
          <w:lang w:val="fr-FR"/>
        </w:rPr>
      </w:pPr>
      <w:r w:rsidRPr="000D6683">
        <w:rPr>
          <w:lang w:val="fr-FR"/>
        </w:rPr>
        <w:t>16h45-17h15 : pathologies iatrogènes et toxiques (Dr Mickaël AUBIGNAT, CHU Amiens)</w:t>
      </w:r>
    </w:p>
    <w:p w14:paraId="2FCBF3DD" w14:textId="77777777" w:rsidR="000D6683" w:rsidRPr="000D6683" w:rsidRDefault="000D6683" w:rsidP="000D6683">
      <w:pPr>
        <w:rPr>
          <w:lang w:val="fr-FR"/>
        </w:rPr>
      </w:pPr>
    </w:p>
    <w:p w14:paraId="3E57421F" w14:textId="0BF86D78" w:rsidR="000D6683" w:rsidRPr="000D6683" w:rsidRDefault="000D6683" w:rsidP="000D6683">
      <w:pPr>
        <w:rPr>
          <w:lang w:val="fr-FR"/>
        </w:rPr>
      </w:pPr>
      <w:r w:rsidRPr="000D6683">
        <w:rPr>
          <w:lang w:val="fr-FR"/>
        </w:rPr>
        <w:t>17h15-17h45 : stratégie diagnostique (Dr J</w:t>
      </w:r>
      <w:r w:rsidR="00E92D2B">
        <w:rPr>
          <w:lang w:val="fr-FR"/>
        </w:rPr>
        <w:t>ean</w:t>
      </w:r>
      <w:r w:rsidRPr="000D6683">
        <w:rPr>
          <w:lang w:val="fr-FR"/>
        </w:rPr>
        <w:t>-L</w:t>
      </w:r>
      <w:r w:rsidR="00E92D2B">
        <w:rPr>
          <w:lang w:val="fr-FR"/>
        </w:rPr>
        <w:t>oup</w:t>
      </w:r>
      <w:r w:rsidRPr="000D6683">
        <w:rPr>
          <w:lang w:val="fr-FR"/>
        </w:rPr>
        <w:t xml:space="preserve"> M</w:t>
      </w:r>
      <w:r w:rsidR="00E92D2B">
        <w:rPr>
          <w:lang w:val="fr-FR"/>
        </w:rPr>
        <w:t>EREAUX</w:t>
      </w:r>
      <w:r w:rsidRPr="000D6683">
        <w:rPr>
          <w:lang w:val="fr-FR"/>
        </w:rPr>
        <w:t>, ICM Paris)</w:t>
      </w:r>
    </w:p>
    <w:p w14:paraId="34907B20" w14:textId="77777777" w:rsidR="000D6683" w:rsidRPr="000D6683" w:rsidRDefault="000D6683" w:rsidP="000D6683">
      <w:pPr>
        <w:rPr>
          <w:lang w:val="fr-FR"/>
        </w:rPr>
      </w:pPr>
    </w:p>
    <w:p w14:paraId="25D048A1" w14:textId="77777777" w:rsidR="000D6683" w:rsidRPr="00291F4F" w:rsidRDefault="000D6683" w:rsidP="000D6683">
      <w:pPr>
        <w:rPr>
          <w:lang w:val="fr-FR"/>
        </w:rPr>
      </w:pPr>
      <w:r w:rsidRPr="00291F4F">
        <w:rPr>
          <w:lang w:val="fr-FR"/>
        </w:rPr>
        <w:t>18h00-18h30 : espace syndical.</w:t>
      </w:r>
    </w:p>
    <w:p w14:paraId="01826632" w14:textId="42015AEC" w:rsidR="00614F3F" w:rsidRDefault="00614F3F">
      <w:pPr>
        <w:pStyle w:val="Corps"/>
        <w:rPr>
          <w:sz w:val="24"/>
          <w:szCs w:val="24"/>
        </w:rPr>
      </w:pPr>
    </w:p>
    <w:p w14:paraId="4909FA95" w14:textId="1EDF00B8" w:rsidR="008A394D" w:rsidRDefault="008A394D">
      <w:pPr>
        <w:pStyle w:val="Corps"/>
        <w:rPr>
          <w:sz w:val="24"/>
          <w:szCs w:val="24"/>
        </w:rPr>
      </w:pPr>
    </w:p>
    <w:sectPr w:rsidR="008A394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13A7" w14:textId="77777777" w:rsidR="00A3693D" w:rsidRDefault="00A3693D">
      <w:r>
        <w:separator/>
      </w:r>
    </w:p>
  </w:endnote>
  <w:endnote w:type="continuationSeparator" w:id="0">
    <w:p w14:paraId="596E4504" w14:textId="77777777" w:rsidR="00A3693D" w:rsidRDefault="00A3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039C" w14:textId="77777777" w:rsidR="004524A2" w:rsidRDefault="004524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0A09" w14:textId="77777777" w:rsidR="00A3693D" w:rsidRDefault="00A3693D">
      <w:r>
        <w:separator/>
      </w:r>
    </w:p>
  </w:footnote>
  <w:footnote w:type="continuationSeparator" w:id="0">
    <w:p w14:paraId="47A3EE9E" w14:textId="77777777" w:rsidR="00A3693D" w:rsidRDefault="00A3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16CC" w14:textId="77777777" w:rsidR="004524A2" w:rsidRDefault="004524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A2"/>
    <w:rsid w:val="00067DD9"/>
    <w:rsid w:val="000D6683"/>
    <w:rsid w:val="00166C5D"/>
    <w:rsid w:val="001A6CC5"/>
    <w:rsid w:val="001B3A52"/>
    <w:rsid w:val="00206DC3"/>
    <w:rsid w:val="00291F4F"/>
    <w:rsid w:val="002D238A"/>
    <w:rsid w:val="003349D7"/>
    <w:rsid w:val="003D312A"/>
    <w:rsid w:val="004456A2"/>
    <w:rsid w:val="00447B9A"/>
    <w:rsid w:val="004524A2"/>
    <w:rsid w:val="00464EC2"/>
    <w:rsid w:val="004C78D4"/>
    <w:rsid w:val="004E09FC"/>
    <w:rsid w:val="00574FEB"/>
    <w:rsid w:val="005E6F04"/>
    <w:rsid w:val="00614F3F"/>
    <w:rsid w:val="006633EA"/>
    <w:rsid w:val="006C682C"/>
    <w:rsid w:val="0071026F"/>
    <w:rsid w:val="007329A9"/>
    <w:rsid w:val="007F456D"/>
    <w:rsid w:val="008012F8"/>
    <w:rsid w:val="00805067"/>
    <w:rsid w:val="00811081"/>
    <w:rsid w:val="0086072D"/>
    <w:rsid w:val="008A394D"/>
    <w:rsid w:val="008C4C87"/>
    <w:rsid w:val="009267FD"/>
    <w:rsid w:val="00A16C2D"/>
    <w:rsid w:val="00A3693D"/>
    <w:rsid w:val="00A52289"/>
    <w:rsid w:val="00AA7215"/>
    <w:rsid w:val="00AB1042"/>
    <w:rsid w:val="00B65764"/>
    <w:rsid w:val="00C46026"/>
    <w:rsid w:val="00C51C48"/>
    <w:rsid w:val="00D64F87"/>
    <w:rsid w:val="00D700C9"/>
    <w:rsid w:val="00E77AAF"/>
    <w:rsid w:val="00E92D2B"/>
    <w:rsid w:val="00EC36EE"/>
    <w:rsid w:val="00EF352C"/>
    <w:rsid w:val="00F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0740A"/>
  <w15:docId w15:val="{CC401E70-0161-704B-935C-102DDF03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110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2023-06-22T12:18:00Z</dcterms:created>
  <dcterms:modified xsi:type="dcterms:W3CDTF">2023-07-05T06:46:00Z</dcterms:modified>
</cp:coreProperties>
</file>